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C5" w:rsidRPr="00880F65" w:rsidRDefault="001720C5" w:rsidP="001720C5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880F65">
        <w:rPr>
          <w:rFonts w:ascii="Arial" w:hAnsi="Arial" w:cs="Arial"/>
          <w:b/>
          <w:sz w:val="28"/>
          <w:szCs w:val="28"/>
          <w:lang w:val="ky-KG"/>
        </w:rPr>
        <w:t xml:space="preserve">Кыргыз тили боюнча 2020-2021-окуу жылына 10-класс үчүн календарлык-тематикалык </w:t>
      </w:r>
      <w:r w:rsidRPr="001023F1">
        <w:rPr>
          <w:rFonts w:ascii="Arial" w:hAnsi="Arial" w:cs="Arial"/>
          <w:b/>
          <w:sz w:val="28"/>
          <w:szCs w:val="28"/>
        </w:rPr>
        <w:t xml:space="preserve"> </w:t>
      </w:r>
      <w:r w:rsidRPr="00880F65">
        <w:rPr>
          <w:rFonts w:ascii="Arial" w:hAnsi="Arial" w:cs="Arial"/>
          <w:b/>
          <w:sz w:val="28"/>
          <w:szCs w:val="28"/>
          <w:lang w:val="ky-KG"/>
        </w:rPr>
        <w:t>план</w:t>
      </w:r>
    </w:p>
    <w:p w:rsidR="001720C5" w:rsidRPr="00880F65" w:rsidRDefault="001720C5" w:rsidP="001720C5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880F65">
        <w:rPr>
          <w:rFonts w:ascii="Arial" w:hAnsi="Arial" w:cs="Arial"/>
          <w:b/>
          <w:sz w:val="28"/>
          <w:szCs w:val="28"/>
          <w:lang w:val="ky-KG"/>
        </w:rPr>
        <w:t xml:space="preserve">  Жумасына 3 саат, чейрек боюнча  24 саат, май айы</w:t>
      </w:r>
    </w:p>
    <w:p w:rsidR="001720C5" w:rsidRPr="00880F65" w:rsidRDefault="001720C5" w:rsidP="001720C5">
      <w:pPr>
        <w:spacing w:after="0"/>
        <w:rPr>
          <w:rFonts w:ascii="Arial" w:hAnsi="Arial" w:cs="Arial"/>
          <w:b/>
          <w:sz w:val="28"/>
          <w:szCs w:val="28"/>
          <w:lang w:val="ky-KG"/>
        </w:rPr>
      </w:pPr>
      <w:r w:rsidRPr="00880F65">
        <w:rPr>
          <w:rFonts w:ascii="Arial" w:hAnsi="Arial" w:cs="Arial"/>
          <w:b/>
          <w:sz w:val="28"/>
          <w:szCs w:val="28"/>
          <w:lang w:val="ky-KG"/>
        </w:rPr>
        <w:t xml:space="preserve"> (авторлору: Н.Абылаева, З. Сарылбекова)</w:t>
      </w:r>
    </w:p>
    <w:p w:rsidR="001720C5" w:rsidRPr="00880F65" w:rsidRDefault="001720C5" w:rsidP="001720C5">
      <w:pPr>
        <w:rPr>
          <w:sz w:val="28"/>
          <w:szCs w:val="28"/>
          <w:lang w:val="ky-KG"/>
        </w:rPr>
      </w:pPr>
    </w:p>
    <w:tbl>
      <w:tblPr>
        <w:tblpPr w:leftFromText="180" w:rightFromText="180" w:vertAnchor="text" w:tblpY="1"/>
        <w:tblOverlap w:val="never"/>
        <w:tblW w:w="14356" w:type="dxa"/>
        <w:tblInd w:w="-214" w:type="dxa"/>
        <w:tblLayout w:type="fixed"/>
        <w:tblLook w:val="04A0"/>
      </w:tblPr>
      <w:tblGrid>
        <w:gridCol w:w="551"/>
        <w:gridCol w:w="5962"/>
        <w:gridCol w:w="13"/>
        <w:gridCol w:w="7830"/>
      </w:tblGrid>
      <w:tr w:rsidR="001720C5" w:rsidRPr="00880F65" w:rsidTr="00486430">
        <w:trPr>
          <w:trHeight w:val="11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Тема жана материалдын мазмуну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Үйгө тапшырма</w:t>
            </w:r>
          </w:p>
        </w:tc>
      </w:tr>
      <w:tr w:rsidR="001720C5" w:rsidRPr="00880F65" w:rsidTr="00486430">
        <w:trPr>
          <w:trHeight w:val="11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03.05. – 07.05.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14. Машыгуу, көнүгүү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15. Сөз өстүрүү сабагы.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16. Текст менен иштөө</w:t>
            </w: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Текст “Курут” (235-бет), окуу жана мазмунун кыскача жазуу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Текст “Каныкей” (236-бет), Каныкейди сүрөттөп жазуу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 “Ысык-Ата курорту” 241-бет), мазмунун кыскача жазуу</w:t>
            </w:r>
          </w:p>
        </w:tc>
      </w:tr>
      <w:tr w:rsidR="001720C5" w:rsidRPr="00880F65" w:rsidTr="00486430">
        <w:trPr>
          <w:trHeight w:val="982"/>
        </w:trPr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10.05-14.05.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17. Машыгуу, көнүгүү иштери 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18.  Текст менен иштөө  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  Жат жазуу сабагы (текшерүү иш).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241-беттеги “Алдар Көсө менен шайтан” текстин окуу, окшош (аналогичный) окуя жөнүндө аңгеме жазуу.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2. “Калыгул олуя”, “Бата берүү” тексттерин окуп чыгуу, 244-беттеги Асан Кайгынын батасын” жана “Акын Жеңижоктун батасын” жаттоо.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3. Жат жазууну тапшыруу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1720C5" w:rsidRPr="00880F65" w:rsidTr="00486430">
        <w:trPr>
          <w:trHeight w:val="1170"/>
        </w:trPr>
        <w:tc>
          <w:tcPr>
            <w:tcW w:w="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17.05. – 25.05.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20. Каталарды анализдөө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21. Текшерүү тести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22.  Жылдык кайталоо 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23.  Жылды жыйынтыктоо сабагы.  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 Сүйлөмдөр менен иштөө, каталарды оңдоп жазуу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2. Өтүлгөн темаларды кайталоо, тестти тапшыруу 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3. Лексикалык жана грамматикалык материалдарды кайталоо. </w:t>
            </w:r>
          </w:p>
          <w:p w:rsidR="001720C5" w:rsidRPr="00880F65" w:rsidRDefault="001720C5" w:rsidP="004864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80F6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4. Кайталоо (жыл боюнча)</w:t>
            </w:r>
          </w:p>
        </w:tc>
      </w:tr>
    </w:tbl>
    <w:p w:rsidR="001720C5" w:rsidRPr="00880F65" w:rsidRDefault="001720C5" w:rsidP="001720C5">
      <w:pPr>
        <w:rPr>
          <w:sz w:val="28"/>
          <w:szCs w:val="28"/>
          <w:lang w:val="ky-KG"/>
        </w:rPr>
      </w:pPr>
    </w:p>
    <w:p w:rsidR="001720C5" w:rsidRPr="00880F65" w:rsidRDefault="001720C5" w:rsidP="001720C5">
      <w:pPr>
        <w:rPr>
          <w:rFonts w:ascii="Arial" w:hAnsi="Arial" w:cs="Arial"/>
          <w:b/>
          <w:sz w:val="28"/>
          <w:szCs w:val="28"/>
          <w:lang w:val="ky-KG"/>
        </w:rPr>
      </w:pPr>
    </w:p>
    <w:p w:rsidR="001720C5" w:rsidRPr="00880F65" w:rsidRDefault="001720C5" w:rsidP="001720C5">
      <w:pPr>
        <w:rPr>
          <w:rFonts w:ascii="Arial" w:hAnsi="Arial" w:cs="Arial"/>
          <w:b/>
          <w:sz w:val="28"/>
          <w:szCs w:val="28"/>
          <w:lang w:val="ky-KG"/>
        </w:rPr>
      </w:pPr>
    </w:p>
    <w:p w:rsidR="00000000" w:rsidRDefault="001720C5"/>
    <w:sectPr w:rsidR="00000000" w:rsidSect="00172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0C5"/>
    <w:rsid w:val="0017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2021-03-29T16:32:00Z</dcterms:created>
  <dcterms:modified xsi:type="dcterms:W3CDTF">2021-03-29T16:33:00Z</dcterms:modified>
</cp:coreProperties>
</file>