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D0B" w:rsidRDefault="00A00D0B"/>
    <w:p w:rsidR="00A00D0B" w:rsidRPr="00B67586" w:rsidRDefault="00A00D0B" w:rsidP="00A00D0B">
      <w:pPr>
        <w:jc w:val="center"/>
        <w:rPr>
          <w:rFonts w:ascii="Times New Roman" w:hAnsi="Times New Roman"/>
          <w:color w:val="BF8F00" w:themeColor="accent4" w:themeShade="BF"/>
          <w:sz w:val="36"/>
          <w:szCs w:val="36"/>
        </w:rPr>
      </w:pPr>
      <w:r w:rsidRPr="00B67586">
        <w:rPr>
          <w:rFonts w:ascii="Times New Roman" w:hAnsi="Times New Roman"/>
          <w:color w:val="BF8F00" w:themeColor="accent4" w:themeShade="BF"/>
          <w:sz w:val="36"/>
          <w:szCs w:val="36"/>
        </w:rPr>
        <w:t>Дистанционное обучение ЭЭЛ № 65</w:t>
      </w:r>
    </w:p>
    <w:p w:rsidR="00A00D0B" w:rsidRPr="00B67586" w:rsidRDefault="00A00D0B" w:rsidP="00A00D0B">
      <w:pPr>
        <w:spacing w:after="0" w:line="240" w:lineRule="auto"/>
        <w:rPr>
          <w:rFonts w:ascii="Times New Roman" w:hAnsi="Times New Roman"/>
          <w:b/>
          <w:i/>
          <w:color w:val="002060"/>
          <w:sz w:val="32"/>
          <w:szCs w:val="32"/>
          <w:u w:val="single"/>
        </w:rPr>
      </w:pPr>
      <w:r>
        <w:rPr>
          <w:rFonts w:ascii="Times New Roman" w:hAnsi="Times New Roman"/>
          <w:b/>
          <w:i/>
          <w:color w:val="002060"/>
          <w:sz w:val="32"/>
          <w:szCs w:val="32"/>
          <w:u w:val="single"/>
        </w:rPr>
        <w:t xml:space="preserve">Экология 10 </w:t>
      </w:r>
      <w:r w:rsidRPr="00B67586">
        <w:rPr>
          <w:rFonts w:ascii="Times New Roman" w:hAnsi="Times New Roman"/>
          <w:b/>
          <w:i/>
          <w:color w:val="002060"/>
          <w:sz w:val="32"/>
          <w:szCs w:val="32"/>
          <w:u w:val="single"/>
        </w:rPr>
        <w:t xml:space="preserve"> класс</w:t>
      </w:r>
      <w:r>
        <w:rPr>
          <w:rFonts w:ascii="Times New Roman" w:hAnsi="Times New Roman"/>
          <w:b/>
          <w:i/>
          <w:color w:val="002060"/>
          <w:sz w:val="32"/>
          <w:szCs w:val="32"/>
          <w:u w:val="single"/>
        </w:rPr>
        <w:t>ы</w:t>
      </w:r>
      <w:r>
        <w:rPr>
          <w:rFonts w:ascii="Times New Roman" w:hAnsi="Times New Roman"/>
          <w:b/>
          <w:i/>
          <w:color w:val="002060"/>
          <w:sz w:val="32"/>
          <w:szCs w:val="32"/>
          <w:u w:val="single"/>
        </w:rPr>
        <w:t xml:space="preserve"> 3 четверть</w:t>
      </w:r>
      <w:bookmarkStart w:id="0" w:name="_GoBack"/>
      <w:bookmarkEnd w:id="0"/>
    </w:p>
    <w:p w:rsidR="00A00D0B" w:rsidRDefault="00A00D0B" w:rsidP="00A00D0B">
      <w:p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B67586">
        <w:rPr>
          <w:rFonts w:ascii="Times New Roman" w:hAnsi="Times New Roman"/>
          <w:i/>
          <w:sz w:val="32"/>
          <w:szCs w:val="32"/>
        </w:rPr>
        <w:t xml:space="preserve">Учитель </w:t>
      </w:r>
      <w:r>
        <w:rPr>
          <w:rFonts w:ascii="Times New Roman" w:hAnsi="Times New Roman"/>
          <w:i/>
          <w:sz w:val="32"/>
          <w:szCs w:val="32"/>
        </w:rPr>
        <w:t xml:space="preserve">Насырова А.Р. </w:t>
      </w:r>
    </w:p>
    <w:tbl>
      <w:tblPr>
        <w:tblW w:w="146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551"/>
        <w:gridCol w:w="1770"/>
        <w:gridCol w:w="3759"/>
        <w:gridCol w:w="6005"/>
      </w:tblGrid>
      <w:tr w:rsidR="00A00D0B" w:rsidRPr="00002001" w:rsidTr="0098057B">
        <w:tc>
          <w:tcPr>
            <w:tcW w:w="597" w:type="dxa"/>
          </w:tcPr>
          <w:p w:rsidR="00A00D0B" w:rsidRPr="00002001" w:rsidRDefault="00A00D0B" w:rsidP="00980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A00D0B" w:rsidRPr="00002001" w:rsidRDefault="00A00D0B" w:rsidP="00980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770" w:type="dxa"/>
          </w:tcPr>
          <w:p w:rsidR="00A00D0B" w:rsidRPr="00002001" w:rsidRDefault="00A00D0B" w:rsidP="0098057B">
            <w:pPr>
              <w:spacing w:after="0" w:line="240" w:lineRule="auto"/>
              <w:ind w:hanging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759" w:type="dxa"/>
          </w:tcPr>
          <w:p w:rsidR="00A00D0B" w:rsidRPr="009E458E" w:rsidRDefault="00A00D0B" w:rsidP="00980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6005" w:type="dxa"/>
          </w:tcPr>
          <w:p w:rsidR="00A00D0B" w:rsidRPr="009E458E" w:rsidRDefault="00A00D0B" w:rsidP="00980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Ссылки</w:t>
            </w:r>
          </w:p>
        </w:tc>
      </w:tr>
      <w:tr w:rsidR="00A00D0B" w:rsidRPr="00002001" w:rsidTr="0098057B">
        <w:tc>
          <w:tcPr>
            <w:tcW w:w="597" w:type="dxa"/>
          </w:tcPr>
          <w:p w:rsidR="00A00D0B" w:rsidRPr="00002001" w:rsidRDefault="00A00D0B" w:rsidP="00980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A00D0B" w:rsidRPr="00E96EBD" w:rsidRDefault="00A00D0B" w:rsidP="0098057B">
            <w:pPr>
              <w:rPr>
                <w:rFonts w:ascii="Times New Roman" w:hAnsi="Times New Roman"/>
                <w:sz w:val="24"/>
                <w:szCs w:val="24"/>
              </w:rPr>
            </w:pPr>
            <w:r w:rsidRPr="00E96EBD">
              <w:rPr>
                <w:rFonts w:ascii="Times New Roman" w:hAnsi="Times New Roman"/>
                <w:sz w:val="24"/>
                <w:szCs w:val="24"/>
              </w:rPr>
              <w:t>Проблема радиоактивных отходов в Кыргызстане</w:t>
            </w:r>
          </w:p>
        </w:tc>
        <w:tc>
          <w:tcPr>
            <w:tcW w:w="1770" w:type="dxa"/>
          </w:tcPr>
          <w:p w:rsidR="00A00D0B" w:rsidRPr="00002001" w:rsidRDefault="00A00D0B" w:rsidP="0098057B">
            <w:pPr>
              <w:spacing w:after="0" w:line="240" w:lineRule="auto"/>
              <w:ind w:hanging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14.01.2021</w:t>
            </w:r>
          </w:p>
        </w:tc>
        <w:tc>
          <w:tcPr>
            <w:tcW w:w="3759" w:type="dxa"/>
          </w:tcPr>
          <w:p w:rsidR="00A00D0B" w:rsidRDefault="00A00D0B" w:rsidP="00980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Прочитать </w:t>
            </w:r>
            <w:r w:rsidRPr="00792396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19.</w:t>
            </w:r>
          </w:p>
          <w:p w:rsidR="00A00D0B" w:rsidRDefault="00A00D0B" w:rsidP="00980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Зарисовать схему о радиоактивных отходах»</w:t>
            </w:r>
          </w:p>
          <w:p w:rsidR="00A00D0B" w:rsidRDefault="00A00D0B" w:rsidP="00980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Какие методы используются утилизации РАО?</w:t>
            </w:r>
          </w:p>
          <w:p w:rsidR="00A00D0B" w:rsidRDefault="00A00D0B" w:rsidP="00980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Что такое биологическое накопление радионуклидов?</w:t>
            </w:r>
          </w:p>
          <w:p w:rsidR="00A00D0B" w:rsidRPr="00F26A67" w:rsidRDefault="00A00D0B" w:rsidP="00980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A67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>Краткое изложение видеоролика «</w:t>
            </w:r>
            <w:r w:rsidRPr="00F26A67">
              <w:rPr>
                <w:rFonts w:ascii="Times New Roman" w:hAnsi="Times New Roman"/>
                <w:sz w:val="24"/>
                <w:szCs w:val="24"/>
              </w:rPr>
              <w:t>АЭС тонут в ядерных отходах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005" w:type="dxa"/>
          </w:tcPr>
          <w:p w:rsidR="00A00D0B" w:rsidRDefault="00A00D0B" w:rsidP="00980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2396">
              <w:rPr>
                <w:rFonts w:ascii="Times New Roman" w:hAnsi="Times New Roman"/>
                <w:sz w:val="24"/>
                <w:szCs w:val="24"/>
              </w:rPr>
              <w:t>АЭС тонут в ядерных отходах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" w:history="1">
              <w:r w:rsidRPr="00242DC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https://www.youtube.com/watch?v=x77zC0x1nF0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0D0B" w:rsidRDefault="00A00D0B" w:rsidP="00980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0D0B" w:rsidRDefault="00A00D0B" w:rsidP="00980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:rsidR="00A00D0B" w:rsidRPr="009F1483" w:rsidRDefault="00A00D0B" w:rsidP="00980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A67">
              <w:rPr>
                <w:rFonts w:ascii="Times New Roman" w:hAnsi="Times New Roman"/>
                <w:sz w:val="24"/>
                <w:szCs w:val="24"/>
              </w:rPr>
              <w:t>https://drive.google.com/file/d/1zYgYbLoAQIOoF5d2zve2CkCCL0Me8ZCp/view?usp=sharing</w:t>
            </w:r>
          </w:p>
        </w:tc>
      </w:tr>
      <w:tr w:rsidR="00A00D0B" w:rsidRPr="00002001" w:rsidTr="0098057B">
        <w:tc>
          <w:tcPr>
            <w:tcW w:w="597" w:type="dxa"/>
          </w:tcPr>
          <w:p w:rsidR="00A00D0B" w:rsidRPr="00002001" w:rsidRDefault="00A00D0B" w:rsidP="00980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A00D0B" w:rsidRPr="00E96EBD" w:rsidRDefault="00A00D0B" w:rsidP="0098057B">
            <w:pPr>
              <w:rPr>
                <w:rFonts w:ascii="Times New Roman" w:hAnsi="Times New Roman"/>
                <w:sz w:val="24"/>
                <w:szCs w:val="24"/>
              </w:rPr>
            </w:pPr>
            <w:r w:rsidRPr="00E96EBD">
              <w:rPr>
                <w:rFonts w:ascii="Times New Roman" w:hAnsi="Times New Roman"/>
                <w:sz w:val="24"/>
                <w:szCs w:val="24"/>
              </w:rPr>
              <w:t xml:space="preserve">Проблемы </w:t>
            </w:r>
            <w:proofErr w:type="spellStart"/>
            <w:r w:rsidRPr="00E96EBD">
              <w:rPr>
                <w:rFonts w:ascii="Times New Roman" w:hAnsi="Times New Roman"/>
                <w:sz w:val="24"/>
                <w:szCs w:val="24"/>
              </w:rPr>
              <w:t>хвостохранилищ</w:t>
            </w:r>
            <w:proofErr w:type="spellEnd"/>
            <w:r w:rsidRPr="00E96EBD">
              <w:rPr>
                <w:rFonts w:ascii="Times New Roman" w:hAnsi="Times New Roman"/>
                <w:sz w:val="24"/>
                <w:szCs w:val="24"/>
              </w:rPr>
              <w:t xml:space="preserve"> в Кыргызстане</w:t>
            </w:r>
          </w:p>
        </w:tc>
        <w:tc>
          <w:tcPr>
            <w:tcW w:w="1770" w:type="dxa"/>
          </w:tcPr>
          <w:p w:rsidR="00A00D0B" w:rsidRPr="00002001" w:rsidRDefault="00A00D0B" w:rsidP="0098057B">
            <w:pPr>
              <w:spacing w:after="0" w:line="240" w:lineRule="auto"/>
              <w:ind w:hanging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21.01.2021</w:t>
            </w:r>
          </w:p>
        </w:tc>
        <w:tc>
          <w:tcPr>
            <w:tcW w:w="3759" w:type="dxa"/>
          </w:tcPr>
          <w:p w:rsidR="00A00D0B" w:rsidRDefault="00A00D0B" w:rsidP="00980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A67">
              <w:rPr>
                <w:rFonts w:ascii="Times New Roman" w:hAnsi="Times New Roman"/>
                <w:sz w:val="24"/>
                <w:szCs w:val="24"/>
              </w:rPr>
              <w:t xml:space="preserve">1. Прочитать §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F26A6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0D0B" w:rsidRDefault="00A00D0B" w:rsidP="00980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Взять конкурную карту и отметить места захоронения радиоактивных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хвостохранилищ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0D0B" w:rsidRDefault="00A00D0B" w:rsidP="00980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Сделать конспект по каждому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хвостохранилищу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Майлу-Суу</w:t>
            </w:r>
            <w:proofErr w:type="spellEnd"/>
          </w:p>
          <w:p w:rsidR="00A00D0B" w:rsidRPr="00002001" w:rsidRDefault="00A00D0B" w:rsidP="00980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Изложение по видеоролику</w:t>
            </w:r>
            <w:r w:rsidRPr="00FE24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E249D">
              <w:rPr>
                <w:rFonts w:ascii="Times New Roman" w:hAnsi="Times New Roman"/>
                <w:sz w:val="24"/>
                <w:szCs w:val="24"/>
              </w:rPr>
              <w:t>Жизнь на урановых руинах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005" w:type="dxa"/>
          </w:tcPr>
          <w:p w:rsidR="00A00D0B" w:rsidRPr="00CB6BD3" w:rsidRDefault="00A00D0B" w:rsidP="00980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BD3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:rsidR="00A00D0B" w:rsidRDefault="00A00D0B" w:rsidP="00980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242DC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https://drive.google.com/file/d/1zYgYbLoAQIOoF5d2zve2CkCCL0Me8ZCp/view?usp=sharing</w:t>
              </w:r>
            </w:hyperlink>
          </w:p>
          <w:p w:rsidR="00A00D0B" w:rsidRDefault="00A00D0B" w:rsidP="00980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0D0B" w:rsidRPr="009F1483" w:rsidRDefault="00A00D0B" w:rsidP="00980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49D">
              <w:rPr>
                <w:rFonts w:ascii="Times New Roman" w:hAnsi="Times New Roman"/>
                <w:sz w:val="24"/>
                <w:szCs w:val="24"/>
              </w:rPr>
              <w:t>Жизнь на урановых руинах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8" w:history="1">
              <w:r w:rsidRPr="00242DC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https://www.youtube.com/watch?v=sEP4Zx4_NT4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00D0B" w:rsidRPr="00265002" w:rsidTr="0098057B">
        <w:tc>
          <w:tcPr>
            <w:tcW w:w="597" w:type="dxa"/>
          </w:tcPr>
          <w:p w:rsidR="00A00D0B" w:rsidRPr="00002001" w:rsidRDefault="00A00D0B" w:rsidP="0098057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A00D0B" w:rsidRPr="00E96EBD" w:rsidRDefault="00A00D0B" w:rsidP="00980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EBD">
              <w:rPr>
                <w:rFonts w:ascii="Times New Roman" w:hAnsi="Times New Roman"/>
                <w:sz w:val="24"/>
                <w:szCs w:val="24"/>
              </w:rPr>
              <w:t xml:space="preserve">Модели мировой динамики Стокгольм-72 .Идея </w:t>
            </w:r>
            <w:proofErr w:type="spellStart"/>
            <w:r w:rsidRPr="00E96EBD">
              <w:rPr>
                <w:rFonts w:ascii="Times New Roman" w:hAnsi="Times New Roman"/>
                <w:sz w:val="24"/>
                <w:szCs w:val="24"/>
              </w:rPr>
              <w:t>экоразвития</w:t>
            </w:r>
            <w:proofErr w:type="spellEnd"/>
          </w:p>
        </w:tc>
        <w:tc>
          <w:tcPr>
            <w:tcW w:w="1770" w:type="dxa"/>
          </w:tcPr>
          <w:p w:rsidR="00A00D0B" w:rsidRPr="00002001" w:rsidRDefault="00A00D0B" w:rsidP="0098057B">
            <w:pPr>
              <w:spacing w:after="0" w:line="240" w:lineRule="auto"/>
              <w:ind w:hanging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28.01.2021</w:t>
            </w:r>
          </w:p>
        </w:tc>
        <w:tc>
          <w:tcPr>
            <w:tcW w:w="3759" w:type="dxa"/>
          </w:tcPr>
          <w:p w:rsidR="00A00D0B" w:rsidRDefault="00A00D0B" w:rsidP="0098057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1. </w:t>
            </w:r>
            <w:r w:rsidRPr="0026500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Прочитать §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23</w:t>
            </w:r>
            <w:r w:rsidRPr="00265002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  <w:p w:rsidR="00A00D0B" w:rsidRPr="00002001" w:rsidRDefault="00A00D0B" w:rsidP="0098057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 Сделать подробный конспект по параграфу.</w:t>
            </w:r>
          </w:p>
        </w:tc>
        <w:tc>
          <w:tcPr>
            <w:tcW w:w="6005" w:type="dxa"/>
          </w:tcPr>
          <w:p w:rsidR="00A00D0B" w:rsidRPr="00CB6BD3" w:rsidRDefault="00A00D0B" w:rsidP="0098057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B6BD3">
              <w:rPr>
                <w:rFonts w:ascii="Times New Roman" w:hAnsi="Times New Roman"/>
                <w:bCs/>
                <w:iCs/>
                <w:sz w:val="24"/>
                <w:szCs w:val="24"/>
              </w:rPr>
              <w:t>Учебник</w:t>
            </w:r>
          </w:p>
          <w:p w:rsidR="00A00D0B" w:rsidRPr="00265002" w:rsidRDefault="00A00D0B" w:rsidP="0098057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B6BD3">
              <w:rPr>
                <w:rFonts w:ascii="Times New Roman" w:hAnsi="Times New Roman"/>
                <w:bCs/>
                <w:iCs/>
                <w:sz w:val="24"/>
                <w:szCs w:val="24"/>
              </w:rPr>
              <w:t>https://drive.google.com/file/d/1zYgYbLoAQIOoF5d2zve2CkCCL0Me8ZCp/view?usp=sharing</w:t>
            </w:r>
          </w:p>
        </w:tc>
      </w:tr>
    </w:tbl>
    <w:p w:rsidR="00A00D0B" w:rsidRDefault="00A00D0B" w:rsidP="00A00D0B"/>
    <w:p w:rsidR="00A00D0B" w:rsidRPr="00265002" w:rsidRDefault="00A00D0B"/>
    <w:sectPr w:rsidR="00A00D0B" w:rsidRPr="00265002" w:rsidSect="00BF62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26E"/>
    <w:rsid w:val="00265002"/>
    <w:rsid w:val="005A2244"/>
    <w:rsid w:val="00664FEF"/>
    <w:rsid w:val="00792396"/>
    <w:rsid w:val="009F1483"/>
    <w:rsid w:val="00A00D0B"/>
    <w:rsid w:val="00B8191B"/>
    <w:rsid w:val="00BF626E"/>
    <w:rsid w:val="00C32CFA"/>
    <w:rsid w:val="00CB6BD3"/>
    <w:rsid w:val="00E96EBD"/>
    <w:rsid w:val="00EF1991"/>
    <w:rsid w:val="00F26A67"/>
    <w:rsid w:val="00F30EB4"/>
    <w:rsid w:val="00FE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6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148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F148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6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148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F1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EP4Zx4_NT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rive.google.com/file/d/1zYgYbLoAQIOoF5d2zve2CkCCL0Me8ZCp/view?usp=sharin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x77zC0x1nF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AAB74-93DB-493A-8BD8-BC9508B60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2</cp:revision>
  <dcterms:created xsi:type="dcterms:W3CDTF">2021-01-12T06:01:00Z</dcterms:created>
  <dcterms:modified xsi:type="dcterms:W3CDTF">2021-01-12T06:01:00Z</dcterms:modified>
</cp:coreProperties>
</file>