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403E3C" w:rsidRPr="001311A3" w:rsidRDefault="00BF3202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ОБЖ</w:t>
      </w:r>
      <w:r w:rsidR="005E67BE">
        <w:rPr>
          <w:rFonts w:ascii="Times New Roman" w:eastAsia="Times New Roman" w:hAnsi="Times New Roman" w:cs="Times New Roman"/>
          <w:b/>
          <w:color w:val="5F497A"/>
          <w:sz w:val="32"/>
          <w:szCs w:val="32"/>
          <w:lang w:val="ru-RU"/>
        </w:rPr>
        <w:t xml:space="preserve"> 1-д класс </w:t>
      </w:r>
    </w:p>
    <w:p w:rsidR="00403E3C" w:rsidRDefault="00403E3C">
      <w:pPr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p w:rsidR="00403E3C" w:rsidRDefault="00403E3C">
      <w:pPr>
        <w:jc w:val="center"/>
        <w:rPr>
          <w:rFonts w:ascii="Times New Roman" w:eastAsia="Times New Roman" w:hAnsi="Times New Roman" w:cs="Times New Roman"/>
          <w:b/>
          <w:color w:val="5F497A"/>
          <w:sz w:val="32"/>
          <w:szCs w:val="32"/>
          <w:u w:val="single"/>
        </w:rPr>
      </w:pPr>
    </w:p>
    <w:tbl>
      <w:tblPr>
        <w:tblStyle w:val="ac"/>
        <w:tblW w:w="16204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72"/>
        <w:gridCol w:w="11626"/>
        <w:gridCol w:w="4006"/>
      </w:tblGrid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№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Тема урока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Домашнее задание</w:t>
            </w: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vertAlign w:val="superscript"/>
              </w:rPr>
              <w:t>**</w:t>
            </w:r>
          </w:p>
        </w:tc>
      </w:tr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1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550D8F" w:rsidRDefault="00BF3202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01</w:t>
            </w:r>
            <w:r w:rsidR="005E67BE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.10</w:t>
            </w:r>
            <w:r w:rsidR="001A2AC0"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</w:rPr>
              <w:t xml:space="preserve">.2020 </w:t>
            </w:r>
          </w:p>
          <w:p w:rsidR="005E67BE" w:rsidRDefault="00BF3202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Температура окружающего воздуха, ее влияние на здоровье человека. Одежда по сезону.</w:t>
            </w:r>
          </w:p>
          <w:p w:rsidR="00BF3202" w:rsidRPr="005E67BE" w:rsidRDefault="00BF3202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</w:p>
          <w:p w:rsidR="00403E3C" w:rsidRDefault="001A2AC0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67BE" w:rsidRPr="005E67BE" w:rsidRDefault="00BF3202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BF3202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https://www.youtube.com/watch?v=gZ-WQQOorjc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0612CA" w:rsidRPr="000612CA" w:rsidRDefault="000612CA" w:rsidP="00A976AC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403E3C">
        <w:tc>
          <w:tcPr>
            <w:tcW w:w="572" w:type="dxa"/>
            <w:shd w:val="clear" w:color="auto" w:fill="auto"/>
            <w:vAlign w:val="center"/>
          </w:tcPr>
          <w:p w:rsidR="00403E3C" w:rsidRDefault="001A2AC0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  <w:t>2</w:t>
            </w:r>
          </w:p>
          <w:p w:rsidR="00403E3C" w:rsidRDefault="00403E3C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</w:rPr>
            </w:pPr>
          </w:p>
        </w:tc>
        <w:tc>
          <w:tcPr>
            <w:tcW w:w="11626" w:type="dxa"/>
            <w:shd w:val="clear" w:color="auto" w:fill="auto"/>
            <w:vAlign w:val="center"/>
          </w:tcPr>
          <w:p w:rsidR="00403E3C" w:rsidRPr="00550D8F" w:rsidRDefault="006D5D75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08</w:t>
            </w:r>
            <w:r w:rsidR="005E67B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</w:t>
            </w:r>
            <w:r w:rsidR="00D7294B" w:rsidRPr="00550D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1760A2" w:rsidRPr="00A07B47" w:rsidRDefault="006D5D75" w:rsidP="001760A2">
            <w:pP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28"/>
                <w:szCs w:val="28"/>
                <w:u w:val="single"/>
                <w:lang w:val="ru-RU"/>
              </w:rPr>
              <w:t>Погодные условия. Правила поведения.</w:t>
            </w:r>
          </w:p>
          <w:p w:rsidR="00550D8F" w:rsidRDefault="00550D8F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</w:pPr>
          </w:p>
          <w:p w:rsidR="001311A3" w:rsidRDefault="00D7294B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5E67BE" w:rsidRPr="005E67BE" w:rsidRDefault="006D5D75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 w:rsidRPr="006D5D75"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  <w:t>https://www.youtube.com/watch?v=VliDlVimBqM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1760A2" w:rsidRPr="007D48BE" w:rsidRDefault="001760A2" w:rsidP="00A07B47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P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3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Pr="00550D8F" w:rsidRDefault="006D5D75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15</w:t>
            </w:r>
            <w:r w:rsidR="00A07B4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</w:t>
            </w:r>
            <w:r w:rsidR="00C9172A" w:rsidRPr="00550D8F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2020</w:t>
            </w:r>
          </w:p>
          <w:p w:rsidR="00C9172A" w:rsidRPr="00C9172A" w:rsidRDefault="006D5D75" w:rsidP="00C9172A">
            <w:pP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5F497A"/>
                <w:sz w:val="32"/>
                <w:szCs w:val="32"/>
                <w:lang w:val="ru-RU"/>
              </w:rPr>
              <w:t>Стихийные бедствия (землетрясения). Модели поведения при землетрясении</w:t>
            </w:r>
          </w:p>
          <w:p w:rsidR="00C9172A" w:rsidRDefault="00C9172A" w:rsidP="00C9172A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u w:val="single"/>
                <w:lang w:val="ru-RU"/>
              </w:rPr>
            </w:pPr>
          </w:p>
          <w:p w:rsidR="00C9172A" w:rsidRDefault="00C9172A" w:rsidP="00C9172A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A07B47" w:rsidRPr="00A07B47" w:rsidRDefault="00E33BF7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E33BF7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https://www.youtube.com/watch?v=VLl_i2Rd718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9172A" w:rsidRDefault="00C9172A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t>4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Default="00E33BF7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22</w:t>
            </w:r>
            <w:r w:rsidR="00A07B4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</w:t>
            </w:r>
            <w:r w:rsidR="00C9172A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.2020</w:t>
            </w:r>
          </w:p>
          <w:p w:rsidR="00A07B47" w:rsidRDefault="00E33BF7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Пожары. </w:t>
            </w:r>
            <w:proofErr w:type="gramStart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Спички-причина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 xml:space="preserve"> пожара. Модели поведения при пожаре.</w:t>
            </w:r>
          </w:p>
          <w:p w:rsidR="00A07B47" w:rsidRDefault="00A07B47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772372" w:rsidRDefault="00772372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A07B47" w:rsidRDefault="00A07B47" w:rsidP="00A07B47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C9172A" w:rsidRDefault="00772372" w:rsidP="00C9172A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ru-RU"/>
              </w:rPr>
            </w:pPr>
            <w:hyperlink r:id="rId8" w:history="1">
              <w:r w:rsidRPr="00A67E5A">
                <w:rPr>
                  <w:rStyle w:val="a9"/>
                  <w:rFonts w:ascii="Times New Roman" w:eastAsia="Times New Roman" w:hAnsi="Times New Roman" w:cs="Times New Roman"/>
                  <w:sz w:val="28"/>
                  <w:szCs w:val="28"/>
                  <w:lang w:val="ru-RU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https://www.youtube.com/watch?v=VNoF88M7SfQ&amp;list=RDCMUCkHvYIjNfPSWU8M4CmRsg8w&amp;index=1</w:t>
              </w:r>
            </w:hyperlink>
          </w:p>
          <w:p w:rsidR="00772372" w:rsidRDefault="00772372" w:rsidP="00C9172A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ru-RU"/>
              </w:rPr>
            </w:pPr>
          </w:p>
          <w:p w:rsidR="00772372" w:rsidRDefault="00772372" w:rsidP="00C9172A">
            <w:pP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ru-RU"/>
              </w:rPr>
              <w:t>\</w:t>
            </w:r>
          </w:p>
          <w:p w:rsidR="00772372" w:rsidRPr="00C9172A" w:rsidRDefault="00772372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006" w:type="dxa"/>
            <w:shd w:val="clear" w:color="auto" w:fill="auto"/>
            <w:vAlign w:val="center"/>
          </w:tcPr>
          <w:p w:rsidR="00C9172A" w:rsidRDefault="00C9172A">
            <w:pPr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  <w:tr w:rsidR="00C9172A">
        <w:tc>
          <w:tcPr>
            <w:tcW w:w="572" w:type="dxa"/>
            <w:shd w:val="clear" w:color="auto" w:fill="auto"/>
            <w:vAlign w:val="center"/>
          </w:tcPr>
          <w:p w:rsidR="00C9172A" w:rsidRDefault="00C9172A">
            <w:pPr>
              <w:jc w:val="center"/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1626" w:type="dxa"/>
            <w:shd w:val="clear" w:color="auto" w:fill="auto"/>
            <w:vAlign w:val="center"/>
          </w:tcPr>
          <w:p w:rsidR="00C9172A" w:rsidRDefault="00772372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29</w:t>
            </w:r>
            <w:r w:rsidR="00F140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.10.2020</w:t>
            </w:r>
          </w:p>
          <w:p w:rsidR="00F14036" w:rsidRDefault="00772372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  <w:t>Тревожный чемоданчик</w:t>
            </w:r>
          </w:p>
          <w:p w:rsidR="00F14036" w:rsidRDefault="00F14036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</w:p>
          <w:p w:rsidR="00F14036" w:rsidRDefault="00F14036" w:rsidP="00F14036">
            <w:pP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943634"/>
                <w:sz w:val="32"/>
                <w:szCs w:val="32"/>
              </w:rPr>
              <w:t>Ссылка на урок</w:t>
            </w:r>
          </w:p>
          <w:p w:rsidR="00F14036" w:rsidRPr="00F14036" w:rsidRDefault="00772372" w:rsidP="00C9172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u w:val="single"/>
                <w:lang w:val="ru-RU"/>
              </w:rPr>
            </w:pPr>
            <w:r w:rsidRPr="00772372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u w:val="single"/>
                <w:lang w:val="ru-RU"/>
              </w:rPr>
              <w:t>https://www.youtube.com/watch?v=mV9rFlToVjE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C9172A" w:rsidRPr="00C9172A" w:rsidRDefault="00C9172A" w:rsidP="00A07B47">
            <w:pPr>
              <w:ind w:left="-7"/>
              <w:rPr>
                <w:rFonts w:ascii="Times New Roman" w:eastAsia="Times New Roman" w:hAnsi="Times New Roman" w:cs="Times New Roman"/>
                <w:b/>
                <w:color w:val="5F497A"/>
                <w:lang w:val="ru-RU"/>
              </w:rPr>
            </w:pPr>
          </w:p>
        </w:tc>
      </w:tr>
    </w:tbl>
    <w:p w:rsidR="00403E3C" w:rsidRDefault="00403E3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03E3C">
      <w:headerReference w:type="even" r:id="rId9"/>
      <w:headerReference w:type="default" r:id="rId10"/>
      <w:pgSz w:w="16840" w:h="11900"/>
      <w:pgMar w:top="567" w:right="426" w:bottom="276" w:left="42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A2" w:rsidRDefault="007648A2">
      <w:r>
        <w:separator/>
      </w:r>
    </w:p>
  </w:endnote>
  <w:endnote w:type="continuationSeparator" w:id="0">
    <w:p w:rsidR="007648A2" w:rsidRDefault="0076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A2" w:rsidRDefault="007648A2">
      <w:r>
        <w:separator/>
      </w:r>
    </w:p>
  </w:footnote>
  <w:footnote w:type="continuationSeparator" w:id="0">
    <w:p w:rsidR="007648A2" w:rsidRDefault="0076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C" w:rsidRDefault="00403E3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5F497A"/>
        <w:sz w:val="36"/>
        <w:szCs w:val="36"/>
      </w:rPr>
    </w:pPr>
  </w:p>
  <w:tbl>
    <w:tblPr>
      <w:tblStyle w:val="ad"/>
      <w:tblW w:w="9468" w:type="dxa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ayout w:type="fixed"/>
      <w:tblLook w:val="0600" w:firstRow="0" w:lastRow="0" w:firstColumn="0" w:lastColumn="0" w:noHBand="1" w:noVBand="1"/>
    </w:tblPr>
    <w:tblGrid>
      <w:gridCol w:w="360"/>
      <w:gridCol w:w="9108"/>
    </w:tblGrid>
    <w:tr w:rsidR="00403E3C">
      <w:tc>
        <w:tcPr>
          <w:tcW w:w="360" w:type="dxa"/>
          <w:tcBorders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772372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auto"/>
        </w:tcPr>
        <w:p w:rsidR="00403E3C" w:rsidRDefault="001A2AC0">
          <w:pPr>
            <w:rPr>
              <w:color w:val="FFFFFF"/>
            </w:rPr>
          </w:pPr>
          <w:r>
            <w:rPr>
              <w:rFonts w:ascii="Calibri" w:eastAsia="Calibri" w:hAnsi="Calibri" w:cs="Calibri"/>
              <w:b/>
              <w:smallCaps/>
              <w:color w:val="FFFFFF"/>
            </w:rPr>
            <w:t>TYPE THE DOCUMENT TITLE</w:t>
          </w:r>
        </w:p>
      </w:tc>
    </w:tr>
  </w:tbl>
  <w:p w:rsidR="00403E3C" w:rsidRDefault="00403E3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E3C" w:rsidRDefault="001A2A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Дистанционное обучение ЭЭЛ №65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3E3C"/>
    <w:rsid w:val="000612CA"/>
    <w:rsid w:val="00066C9F"/>
    <w:rsid w:val="001205E7"/>
    <w:rsid w:val="001311A3"/>
    <w:rsid w:val="001760A2"/>
    <w:rsid w:val="001A2AC0"/>
    <w:rsid w:val="002163C4"/>
    <w:rsid w:val="0032529D"/>
    <w:rsid w:val="00400A65"/>
    <w:rsid w:val="00403E3C"/>
    <w:rsid w:val="00550D8F"/>
    <w:rsid w:val="005B3B7A"/>
    <w:rsid w:val="005E67BE"/>
    <w:rsid w:val="006D5D75"/>
    <w:rsid w:val="006F3C68"/>
    <w:rsid w:val="007648A2"/>
    <w:rsid w:val="00772372"/>
    <w:rsid w:val="007D48BE"/>
    <w:rsid w:val="00882349"/>
    <w:rsid w:val="00A07B47"/>
    <w:rsid w:val="00A976AC"/>
    <w:rsid w:val="00B34863"/>
    <w:rsid w:val="00B35E0A"/>
    <w:rsid w:val="00BF3202"/>
    <w:rsid w:val="00C60684"/>
    <w:rsid w:val="00C9172A"/>
    <w:rsid w:val="00CB47C3"/>
    <w:rsid w:val="00D7294B"/>
    <w:rsid w:val="00D731CB"/>
    <w:rsid w:val="00E146EE"/>
    <w:rsid w:val="00E33BF7"/>
    <w:rsid w:val="00E85200"/>
    <w:rsid w:val="00F14036"/>
    <w:rsid w:val="00F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4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da-D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B4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399"/>
  </w:style>
  <w:style w:type="paragraph" w:styleId="a6">
    <w:name w:val="footer"/>
    <w:basedOn w:val="a"/>
    <w:link w:val="a7"/>
    <w:uiPriority w:val="99"/>
    <w:unhideWhenUsed/>
    <w:rsid w:val="006223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2399"/>
  </w:style>
  <w:style w:type="table" w:styleId="-1">
    <w:name w:val="Light Shading Accent 1"/>
    <w:basedOn w:val="a1"/>
    <w:uiPriority w:val="60"/>
    <w:rsid w:val="00622399"/>
    <w:rPr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Table Grid"/>
    <w:basedOn w:val="a1"/>
    <w:uiPriority w:val="59"/>
    <w:rsid w:val="007D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01799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017990"/>
    <w:rPr>
      <w:color w:val="800080"/>
      <w:u w:val="singl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NoF88M7SfQ&amp;list=RDCMUCkHvYIjNfPSWU8M4CmRsg8w&amp;index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f6UG2kK/1zpt2WoBVcVl1mLWIQ==">AMUW2mWY99N7luH6311cRiqY51IwOg0Te6MAJpeU4wbBbvjV7p1awYlCGiyrupcZ4LBvFVpumOV78YowfHVmbmMb5xFv52MNQJ4FQGuY7wYEbR30j9o69s1ovg3uXJV0qiaPFLwokPq0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Andersen</dc:creator>
  <cp:lastModifiedBy>Винера</cp:lastModifiedBy>
  <cp:revision>13</cp:revision>
  <dcterms:created xsi:type="dcterms:W3CDTF">2020-04-05T11:01:00Z</dcterms:created>
  <dcterms:modified xsi:type="dcterms:W3CDTF">2020-10-18T11:28:00Z</dcterms:modified>
</cp:coreProperties>
</file>