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C3" w:rsidRDefault="00CB3BC3" w:rsidP="004B3AD6">
      <w:pPr>
        <w:tabs>
          <w:tab w:val="left" w:pos="4429"/>
        </w:tabs>
        <w:spacing w:after="200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Дистанционное обучение ЭЭЛ № 65</w:t>
      </w:r>
    </w:p>
    <w:p w:rsidR="00CB3BC3" w:rsidRDefault="00CB3BC3" w:rsidP="004B3AD6">
      <w:pPr>
        <w:tabs>
          <w:tab w:val="left" w:pos="4429"/>
        </w:tabs>
        <w:spacing w:after="200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Русская литература10 класс</w:t>
      </w:r>
    </w:p>
    <w:p w:rsidR="00CB3BC3" w:rsidRDefault="00CB3BC3" w:rsidP="00CB3BC3">
      <w:pPr>
        <w:tabs>
          <w:tab w:val="left" w:pos="4429"/>
        </w:tabs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Трошина Т.В.</w:t>
      </w:r>
    </w:p>
    <w:tbl>
      <w:tblPr>
        <w:tblStyle w:val="a3"/>
        <w:tblW w:w="15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9"/>
        <w:gridCol w:w="6996"/>
      </w:tblGrid>
      <w:tr w:rsidR="004B3AD6" w:rsidTr="004B3A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r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6" w:rsidRPr="00BB41C3" w:rsidRDefault="004B3AD6">
            <w:pPr>
              <w:tabs>
                <w:tab w:val="left" w:pos="4429"/>
              </w:tabs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Pr="00BB41C3">
              <w:rPr>
                <w:rFonts w:ascii="Times New Roman" w:hAnsi="Times New Roman"/>
                <w:sz w:val="32"/>
                <w:szCs w:val="32"/>
              </w:rPr>
              <w:t>Тема урока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6" w:rsidRPr="00EC39F8" w:rsidRDefault="004B3AD6">
            <w:pPr>
              <w:tabs>
                <w:tab w:val="left" w:pos="4429"/>
              </w:tabs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C39F8">
              <w:rPr>
                <w:rFonts w:ascii="Times New Roman" w:hAnsi="Times New Roman"/>
                <w:sz w:val="32"/>
                <w:szCs w:val="32"/>
              </w:rPr>
              <w:t>Домашнее задание</w:t>
            </w:r>
          </w:p>
        </w:tc>
      </w:tr>
      <w:tr w:rsidR="004B3AD6" w:rsidTr="004B3AD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3AD6" w:rsidRPr="004B3AD6" w:rsidRDefault="004B3AD6" w:rsidP="004B3AD6">
            <w:pPr>
              <w:tabs>
                <w:tab w:val="left" w:pos="4429"/>
              </w:tabs>
              <w:spacing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B3AD6">
              <w:rPr>
                <w:b/>
                <w:sz w:val="32"/>
                <w:szCs w:val="32"/>
                <w:lang w:val="en-US"/>
              </w:rPr>
              <w:t xml:space="preserve">4 </w:t>
            </w:r>
            <w:r w:rsidRPr="004B3AD6">
              <w:rPr>
                <w:b/>
                <w:sz w:val="32"/>
                <w:szCs w:val="32"/>
              </w:rPr>
              <w:t>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6" w:rsidRPr="00E84C81" w:rsidRDefault="004B3AD6">
            <w:pPr>
              <w:tabs>
                <w:tab w:val="left" w:pos="442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21.09.2020-28</w:t>
            </w:r>
            <w:r w:rsidRPr="002C1123">
              <w:rPr>
                <w:rFonts w:ascii="Times New Roman" w:hAnsi="Times New Roman"/>
                <w:b/>
                <w:sz w:val="28"/>
                <w:szCs w:val="28"/>
              </w:rPr>
              <w:t>.09.2020</w:t>
            </w:r>
          </w:p>
          <w:p w:rsidR="004B3AD6" w:rsidRPr="00E84C81" w:rsidRDefault="004B3AD6">
            <w:pPr>
              <w:tabs>
                <w:tab w:val="left" w:pos="442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3AD6" w:rsidRPr="00C939F1" w:rsidRDefault="004B3AD6" w:rsidP="00C93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39F1">
              <w:rPr>
                <w:rFonts w:ascii="Times New Roman" w:hAnsi="Times New Roman"/>
                <w:sz w:val="28"/>
                <w:szCs w:val="28"/>
              </w:rPr>
              <w:t xml:space="preserve">Тема 13. </w:t>
            </w:r>
            <w:r w:rsidRPr="00C939F1">
              <w:rPr>
                <w:rFonts w:ascii="Times New Roman" w:hAnsi="Times New Roman"/>
                <w:b/>
                <w:sz w:val="28"/>
                <w:szCs w:val="28"/>
              </w:rPr>
              <w:t>Н. С. Лесков</w:t>
            </w:r>
            <w:r w:rsidRPr="00C939F1">
              <w:rPr>
                <w:rFonts w:ascii="Times New Roman" w:hAnsi="Times New Roman"/>
                <w:sz w:val="28"/>
                <w:szCs w:val="28"/>
              </w:rPr>
              <w:t>. Жизнь и творчество.</w:t>
            </w:r>
          </w:p>
          <w:p w:rsidR="004B3AD6" w:rsidRDefault="004B3AD6" w:rsidP="00C939F1">
            <w:pPr>
              <w:rPr>
                <w:rFonts w:ascii="Times New Roman" w:hAnsi="Times New Roman"/>
                <w:sz w:val="28"/>
                <w:szCs w:val="28"/>
              </w:rPr>
            </w:pPr>
            <w:r w:rsidRPr="00C939F1">
              <w:rPr>
                <w:rFonts w:ascii="Times New Roman" w:hAnsi="Times New Roman"/>
                <w:sz w:val="28"/>
                <w:szCs w:val="28"/>
              </w:rPr>
              <w:t xml:space="preserve">Драма «Леди Макбет </w:t>
            </w:r>
            <w:proofErr w:type="spellStart"/>
            <w:r w:rsidRPr="00C939F1">
              <w:rPr>
                <w:rFonts w:ascii="Times New Roman" w:hAnsi="Times New Roman"/>
                <w:sz w:val="28"/>
                <w:szCs w:val="28"/>
              </w:rPr>
              <w:t>Мценского</w:t>
            </w:r>
            <w:proofErr w:type="spellEnd"/>
            <w:r w:rsidRPr="00C939F1">
              <w:rPr>
                <w:rFonts w:ascii="Times New Roman" w:hAnsi="Times New Roman"/>
                <w:sz w:val="28"/>
                <w:szCs w:val="28"/>
              </w:rPr>
              <w:t xml:space="preserve"> уезда». Сценическое воплощение пьесы</w:t>
            </w:r>
          </w:p>
          <w:p w:rsidR="004B3AD6" w:rsidRDefault="004B3AD6" w:rsidP="00C939F1">
            <w:pPr>
              <w:rPr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D6" w:rsidRDefault="004B3AD6" w:rsidP="00C939F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3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3AD6" w:rsidRDefault="004B3AD6" w:rsidP="00C939F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B3AD6" w:rsidRPr="00CB3BC3" w:rsidRDefault="004B3AD6" w:rsidP="00C939F1">
            <w:pPr>
              <w:rPr>
                <w:sz w:val="28"/>
                <w:szCs w:val="28"/>
              </w:rPr>
            </w:pPr>
            <w:r w:rsidRPr="00C939F1">
              <w:rPr>
                <w:rFonts w:ascii="Times New Roman" w:hAnsi="Times New Roman"/>
                <w:sz w:val="28"/>
                <w:szCs w:val="28"/>
              </w:rPr>
              <w:t>Подготовить ответ на вопрос</w:t>
            </w:r>
            <w:proofErr w:type="gramStart"/>
            <w:r w:rsidRPr="00C939F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939F1">
              <w:rPr>
                <w:rFonts w:ascii="Times New Roman" w:hAnsi="Times New Roman"/>
                <w:sz w:val="28"/>
                <w:szCs w:val="28"/>
              </w:rPr>
              <w:t xml:space="preserve"> « Русский характер и судьба народа в творчестве  </w:t>
            </w:r>
            <w:proofErr w:type="spellStart"/>
            <w:r w:rsidRPr="00C939F1">
              <w:rPr>
                <w:rFonts w:ascii="Times New Roman" w:hAnsi="Times New Roman"/>
                <w:sz w:val="28"/>
                <w:szCs w:val="28"/>
              </w:rPr>
              <w:t>Н.С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39F1">
              <w:rPr>
                <w:rFonts w:ascii="Times New Roman" w:hAnsi="Times New Roman"/>
                <w:sz w:val="28"/>
                <w:szCs w:val="28"/>
              </w:rPr>
              <w:t>Лескова</w:t>
            </w:r>
            <w:proofErr w:type="spellEnd"/>
            <w:r w:rsidRPr="00C939F1">
              <w:rPr>
                <w:rFonts w:ascii="Times New Roman" w:hAnsi="Times New Roman"/>
                <w:sz w:val="28"/>
                <w:szCs w:val="28"/>
              </w:rPr>
              <w:t>»</w:t>
            </w:r>
            <w:r w:rsidRPr="004B3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 тетради)</w:t>
            </w:r>
          </w:p>
        </w:tc>
      </w:tr>
      <w:tr w:rsidR="004B3AD6" w:rsidTr="00A607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AD6" w:rsidRPr="00E84C81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Pr="00E84C81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</w:p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Pr="00E84C81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  <w:p w:rsidR="004B3AD6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 14. </w:t>
            </w:r>
            <w:r w:rsidRPr="00C939F1">
              <w:rPr>
                <w:rFonts w:ascii="Times New Roman" w:hAnsi="Times New Roman"/>
                <w:sz w:val="28"/>
                <w:szCs w:val="28"/>
              </w:rPr>
              <w:t xml:space="preserve">Тема греха и святости в пьесе Н. С. Лескова «Леди Макбет </w:t>
            </w:r>
            <w:proofErr w:type="spellStart"/>
            <w:r w:rsidRPr="00C939F1">
              <w:rPr>
                <w:rFonts w:ascii="Times New Roman" w:hAnsi="Times New Roman"/>
                <w:sz w:val="28"/>
                <w:szCs w:val="28"/>
              </w:rPr>
              <w:t>Мценского</w:t>
            </w:r>
            <w:proofErr w:type="spellEnd"/>
            <w:r w:rsidRPr="00C939F1">
              <w:rPr>
                <w:rFonts w:ascii="Times New Roman" w:hAnsi="Times New Roman"/>
                <w:sz w:val="28"/>
                <w:szCs w:val="28"/>
              </w:rPr>
              <w:t xml:space="preserve"> уезда»</w:t>
            </w:r>
          </w:p>
          <w:p w:rsidR="004B3AD6" w:rsidRDefault="004B3AD6" w:rsidP="00C939F1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Default="004B3AD6" w:rsidP="00791E7D">
            <w:pPr>
              <w:rPr>
                <w:rFonts w:ascii="Times New Roman" w:hAnsi="Times New Roman"/>
                <w:sz w:val="28"/>
                <w:szCs w:val="28"/>
              </w:rPr>
            </w:pPr>
            <w:r w:rsidRPr="00C939F1">
              <w:rPr>
                <w:rFonts w:ascii="Times New Roman" w:hAnsi="Times New Roman"/>
                <w:sz w:val="28"/>
                <w:szCs w:val="28"/>
              </w:rPr>
              <w:t xml:space="preserve">Написать </w:t>
            </w:r>
            <w:r>
              <w:rPr>
                <w:rFonts w:ascii="Times New Roman" w:hAnsi="Times New Roman"/>
                <w:sz w:val="28"/>
                <w:szCs w:val="28"/>
              </w:rPr>
              <w:t>эссе-размыш</w:t>
            </w:r>
            <w:r w:rsidRPr="00C939F1">
              <w:rPr>
                <w:rFonts w:ascii="Times New Roman" w:hAnsi="Times New Roman"/>
                <w:sz w:val="28"/>
                <w:szCs w:val="28"/>
              </w:rPr>
              <w:t>ление «Поединок роковой (драма любви Катерины Львовны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t xml:space="preserve"> </w:t>
            </w:r>
            <w:r w:rsidRPr="00791E7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1E7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791E7D">
              <w:rPr>
                <w:rFonts w:ascii="Times New Roman" w:hAnsi="Times New Roman"/>
                <w:sz w:val="28"/>
                <w:szCs w:val="28"/>
              </w:rPr>
              <w:t>в тетради)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3AD6" w:rsidRPr="00E84C81" w:rsidRDefault="004B3AD6" w:rsidP="00E84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Выполнить задание в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Google</w:t>
            </w:r>
            <w:r w:rsidRPr="004B3A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classr</w:t>
            </w:r>
            <w:proofErr w:type="gramStart"/>
            <w:r w:rsidR="00E84C81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  <w:proofErr w:type="spellEnd"/>
            <w:proofErr w:type="gramEnd"/>
            <w:r w:rsidR="00E84C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bookmarkEnd w:id="0"/>
          </w:p>
        </w:tc>
      </w:tr>
      <w:tr w:rsidR="004B3AD6" w:rsidTr="00D26AD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</w:p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  <w:p w:rsidR="004B3AD6" w:rsidRPr="00C939F1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  15. </w:t>
            </w:r>
            <w:r w:rsidRPr="00C939F1">
              <w:rPr>
                <w:rFonts w:ascii="Times New Roman" w:hAnsi="Times New Roman"/>
                <w:b/>
                <w:sz w:val="28"/>
                <w:szCs w:val="28"/>
              </w:rPr>
              <w:t>Ч. Т. Айтматов</w:t>
            </w:r>
            <w:r w:rsidRPr="00C939F1">
              <w:rPr>
                <w:rFonts w:ascii="Times New Roman" w:hAnsi="Times New Roman"/>
                <w:sz w:val="28"/>
                <w:szCs w:val="28"/>
              </w:rPr>
              <w:t>. Жизнь и творческая деятельность.</w:t>
            </w:r>
          </w:p>
          <w:p w:rsidR="004B3AD6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C939F1">
              <w:rPr>
                <w:rFonts w:ascii="Times New Roman" w:hAnsi="Times New Roman"/>
                <w:sz w:val="28"/>
                <w:szCs w:val="28"/>
              </w:rPr>
              <w:t>Повесть «Джамиля» - сюжет в сюжете</w:t>
            </w:r>
          </w:p>
          <w:p w:rsidR="004B3AD6" w:rsidRPr="00CB3BC3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Default="004B3AD6">
            <w:pPr>
              <w:rPr>
                <w:rFonts w:ascii="Times New Roman" w:hAnsi="Times New Roman"/>
                <w:sz w:val="28"/>
                <w:szCs w:val="28"/>
              </w:rPr>
            </w:pPr>
            <w:r w:rsidRPr="00C939F1">
              <w:rPr>
                <w:rFonts w:ascii="Times New Roman" w:hAnsi="Times New Roman"/>
                <w:sz w:val="28"/>
                <w:szCs w:val="28"/>
              </w:rPr>
              <w:t>Характеристики главных героев повести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«Джамиля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тетради)</w:t>
            </w:r>
          </w:p>
        </w:tc>
      </w:tr>
      <w:tr w:rsidR="004B3AD6" w:rsidTr="00D26AD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</w:p>
          <w:p w:rsidR="004B3AD6" w:rsidRDefault="004B3AD6">
            <w:pPr>
              <w:tabs>
                <w:tab w:val="left" w:pos="4429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  <w:p w:rsidR="004B3AD6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 16. Повесть </w:t>
            </w:r>
            <w:r w:rsidRPr="00C939F1">
              <w:rPr>
                <w:rFonts w:ascii="Times New Roman" w:hAnsi="Times New Roman"/>
                <w:sz w:val="28"/>
                <w:szCs w:val="28"/>
              </w:rPr>
              <w:t>«Джамиля». Особенности повести</w:t>
            </w:r>
          </w:p>
          <w:p w:rsidR="004B3AD6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  <w:p w:rsidR="004B3AD6" w:rsidRPr="00BB41C3" w:rsidRDefault="004B3AD6" w:rsidP="00C939F1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6" w:rsidRPr="00BB41C3" w:rsidRDefault="004B3AD6">
            <w:pPr>
              <w:rPr>
                <w:rFonts w:ascii="Times New Roman" w:hAnsi="Times New Roman"/>
                <w:sz w:val="28"/>
                <w:szCs w:val="28"/>
              </w:rPr>
            </w:pPr>
            <w:r w:rsidRPr="00C939F1">
              <w:rPr>
                <w:rFonts w:ascii="Times New Roman" w:hAnsi="Times New Roman"/>
                <w:sz w:val="28"/>
                <w:szCs w:val="28"/>
              </w:rPr>
              <w:t>Сопоставить пьесу В. Шекспира «Ромео и Джульетта» и повесть «Джамиля»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тетради сравнительную характеристику записать)</w:t>
            </w:r>
          </w:p>
        </w:tc>
      </w:tr>
    </w:tbl>
    <w:p w:rsidR="00CB3BC3" w:rsidRDefault="00CB3BC3" w:rsidP="00CB3BC3"/>
    <w:p w:rsidR="00256B75" w:rsidRDefault="00256B75"/>
    <w:sectPr w:rsidR="00256B75" w:rsidSect="00CB3B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C3"/>
    <w:rsid w:val="00256B75"/>
    <w:rsid w:val="002C1123"/>
    <w:rsid w:val="00464410"/>
    <w:rsid w:val="004B3AD6"/>
    <w:rsid w:val="00791E7D"/>
    <w:rsid w:val="00BB41C3"/>
    <w:rsid w:val="00C939F1"/>
    <w:rsid w:val="00CB3BC3"/>
    <w:rsid w:val="00E84C81"/>
    <w:rsid w:val="00E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3</cp:revision>
  <dcterms:created xsi:type="dcterms:W3CDTF">2020-09-18T14:59:00Z</dcterms:created>
  <dcterms:modified xsi:type="dcterms:W3CDTF">2020-09-18T16:25:00Z</dcterms:modified>
</cp:coreProperties>
</file>